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318" w:rsidRPr="00AE1AD6" w:rsidRDefault="00AE1AD6" w:rsidP="00AE1AD6">
      <w:pPr>
        <w:pBdr>
          <w:top w:val="thinThickSmallGap" w:sz="24" w:space="1" w:color="auto"/>
          <w:left w:val="thinThickSmallGap" w:sz="24" w:space="4" w:color="auto"/>
          <w:bottom w:val="thickThinSmallGap" w:sz="24" w:space="1" w:color="auto"/>
          <w:right w:val="thickThinSmallGap" w:sz="24" w:space="4" w:color="auto"/>
        </w:pBdr>
        <w:spacing w:after="0" w:line="240" w:lineRule="auto"/>
        <w:ind w:left="1440" w:right="1440"/>
        <w:jc w:val="center"/>
        <w:rPr>
          <w:rFonts w:ascii="Times New Roman" w:hAnsi="Times New Roman" w:cs="Times New Roman"/>
          <w:b/>
          <w:sz w:val="28"/>
          <w:szCs w:val="24"/>
        </w:rPr>
      </w:pPr>
      <w:r w:rsidRPr="00AE1AD6">
        <w:rPr>
          <w:rFonts w:ascii="Times New Roman" w:hAnsi="Times New Roman" w:cs="Times New Roman"/>
          <w:b/>
          <w:sz w:val="28"/>
          <w:szCs w:val="24"/>
        </w:rPr>
        <w:t>NOTICE OF MEETING</w:t>
      </w:r>
    </w:p>
    <w:p w:rsidR="00AE1AD6" w:rsidRPr="006E7D6D" w:rsidRDefault="00AE1AD6" w:rsidP="00AE1AD6">
      <w:pPr>
        <w:pBdr>
          <w:top w:val="thinThickSmallGap" w:sz="24" w:space="1" w:color="auto"/>
          <w:left w:val="thinThickSmallGap" w:sz="24" w:space="4" w:color="auto"/>
          <w:bottom w:val="thickThinSmallGap" w:sz="24" w:space="1" w:color="auto"/>
          <w:right w:val="thickThinSmallGap" w:sz="24" w:space="4" w:color="auto"/>
        </w:pBdr>
        <w:spacing w:after="0" w:line="240" w:lineRule="auto"/>
        <w:ind w:left="1440" w:right="1440"/>
        <w:jc w:val="center"/>
        <w:rPr>
          <w:rFonts w:ascii="Times New Roman" w:hAnsi="Times New Roman" w:cs="Times New Roman"/>
          <w:b/>
          <w:sz w:val="24"/>
          <w:szCs w:val="24"/>
        </w:rPr>
      </w:pPr>
      <w:r w:rsidRPr="006E7D6D">
        <w:rPr>
          <w:rFonts w:ascii="Times New Roman" w:hAnsi="Times New Roman" w:cs="Times New Roman"/>
          <w:b/>
          <w:sz w:val="24"/>
          <w:szCs w:val="24"/>
        </w:rPr>
        <w:t>CITY OF SOUTH PADRE ISLAND</w:t>
      </w:r>
    </w:p>
    <w:p w:rsidR="00AE1AD6" w:rsidRPr="00AE1AD6" w:rsidRDefault="00AE1AD6" w:rsidP="00AE1AD6">
      <w:pPr>
        <w:pBdr>
          <w:top w:val="thinThickSmallGap" w:sz="24" w:space="1" w:color="auto"/>
          <w:left w:val="thinThickSmallGap" w:sz="24" w:space="4" w:color="auto"/>
          <w:bottom w:val="thickThinSmallGap" w:sz="24" w:space="1" w:color="auto"/>
          <w:right w:val="thickThinSmallGap" w:sz="24" w:space="4" w:color="auto"/>
        </w:pBdr>
        <w:spacing w:after="0" w:line="240" w:lineRule="auto"/>
        <w:ind w:left="1440" w:right="1440"/>
        <w:jc w:val="center"/>
        <w:rPr>
          <w:rFonts w:ascii="Times New Roman" w:hAnsi="Times New Roman" w:cs="Times New Roman"/>
          <w:sz w:val="24"/>
          <w:szCs w:val="24"/>
        </w:rPr>
      </w:pPr>
      <w:r w:rsidRPr="006E7D6D">
        <w:rPr>
          <w:rFonts w:ascii="Times New Roman" w:hAnsi="Times New Roman" w:cs="Times New Roman"/>
          <w:b/>
          <w:sz w:val="24"/>
          <w:szCs w:val="24"/>
        </w:rPr>
        <w:t>DEVELOPMENT STANDARDS REVIEW TASK FORCE</w:t>
      </w:r>
    </w:p>
    <w:p w:rsidR="00F44009" w:rsidRDefault="00F44009" w:rsidP="006E7D6D">
      <w:pPr>
        <w:tabs>
          <w:tab w:val="left" w:pos="2595"/>
        </w:tabs>
        <w:rPr>
          <w:rFonts w:ascii="Times New Roman" w:hAnsi="Times New Roman" w:cs="Times New Roman"/>
          <w:b/>
          <w:sz w:val="24"/>
          <w:szCs w:val="24"/>
        </w:rPr>
      </w:pPr>
    </w:p>
    <w:p w:rsidR="00AE1AD6" w:rsidRPr="00AE1AD6" w:rsidRDefault="00AE1AD6" w:rsidP="00F44009">
      <w:pPr>
        <w:tabs>
          <w:tab w:val="left" w:pos="2595"/>
        </w:tabs>
        <w:ind w:left="720" w:right="720"/>
        <w:rPr>
          <w:rFonts w:ascii="Times New Roman" w:hAnsi="Times New Roman" w:cs="Times New Roman"/>
          <w:b/>
          <w:sz w:val="24"/>
          <w:szCs w:val="24"/>
        </w:rPr>
      </w:pPr>
      <w:r w:rsidRPr="00AE1AD6">
        <w:rPr>
          <w:rFonts w:ascii="Times New Roman" w:hAnsi="Times New Roman" w:cs="Times New Roman"/>
          <w:b/>
          <w:sz w:val="24"/>
          <w:szCs w:val="24"/>
        </w:rPr>
        <w:t xml:space="preserve">NOTE: </w:t>
      </w:r>
      <w:r w:rsidRPr="00AE1AD6">
        <w:rPr>
          <w:rFonts w:ascii="Times New Roman" w:hAnsi="Times New Roman" w:cs="Times New Roman"/>
          <w:b/>
          <w:i/>
          <w:sz w:val="24"/>
          <w:szCs w:val="24"/>
        </w:rPr>
        <w:t>One of more members of the City of South Padre Island City Council may attend this meeting; if so, this statement satisfies the requirements of the OPEN MEETINGS ACT.</w:t>
      </w:r>
    </w:p>
    <w:p w:rsidR="00AE1AD6" w:rsidRPr="006E7D6D" w:rsidRDefault="00AE1AD6" w:rsidP="00AE1AD6">
      <w:pPr>
        <w:spacing w:after="240"/>
        <w:rPr>
          <w:rFonts w:ascii="Times New Roman" w:hAnsi="Times New Roman" w:cs="Times New Roman"/>
          <w:szCs w:val="24"/>
        </w:rPr>
      </w:pPr>
      <w:r w:rsidRPr="006E7D6D">
        <w:rPr>
          <w:rFonts w:ascii="Times New Roman" w:hAnsi="Times New Roman" w:cs="Times New Roman"/>
          <w:szCs w:val="24"/>
        </w:rPr>
        <w:t>NOTICE IS HEREBY GIVEN THAT THE DEVELOPMENT STANDARDS REVIEW TASK FORCE OF THE CITY OF SOUTH PADRE ISLAND, TEXAS, WILL HOLD A MEETING ON:</w:t>
      </w:r>
    </w:p>
    <w:p w:rsidR="00AE1AD6" w:rsidRPr="00AE1AD6" w:rsidRDefault="00AE1AD6" w:rsidP="00AE1AD6">
      <w:pPr>
        <w:spacing w:after="0" w:line="240" w:lineRule="auto"/>
        <w:jc w:val="center"/>
        <w:rPr>
          <w:rFonts w:ascii="Times New Roman" w:hAnsi="Times New Roman" w:cs="Times New Roman"/>
          <w:b/>
          <w:sz w:val="24"/>
          <w:szCs w:val="24"/>
        </w:rPr>
      </w:pPr>
      <w:r w:rsidRPr="00AE1AD6">
        <w:rPr>
          <w:rFonts w:ascii="Times New Roman" w:hAnsi="Times New Roman" w:cs="Times New Roman"/>
          <w:b/>
          <w:sz w:val="24"/>
          <w:szCs w:val="24"/>
        </w:rPr>
        <w:t xml:space="preserve">TUESDAY, </w:t>
      </w:r>
      <w:r w:rsidR="00275458">
        <w:rPr>
          <w:rFonts w:ascii="Times New Roman" w:hAnsi="Times New Roman" w:cs="Times New Roman"/>
          <w:b/>
          <w:sz w:val="24"/>
          <w:szCs w:val="24"/>
        </w:rPr>
        <w:t>MAY</w:t>
      </w:r>
      <w:r w:rsidRPr="00AE1AD6">
        <w:rPr>
          <w:rFonts w:ascii="Times New Roman" w:hAnsi="Times New Roman" w:cs="Times New Roman"/>
          <w:b/>
          <w:sz w:val="24"/>
          <w:szCs w:val="24"/>
        </w:rPr>
        <w:t xml:space="preserve"> 1</w:t>
      </w:r>
      <w:r w:rsidR="00275458">
        <w:rPr>
          <w:rFonts w:ascii="Times New Roman" w:hAnsi="Times New Roman" w:cs="Times New Roman"/>
          <w:b/>
          <w:sz w:val="24"/>
          <w:szCs w:val="24"/>
        </w:rPr>
        <w:t>2</w:t>
      </w:r>
      <w:r w:rsidRPr="00AE1AD6">
        <w:rPr>
          <w:rFonts w:ascii="Times New Roman" w:hAnsi="Times New Roman" w:cs="Times New Roman"/>
          <w:b/>
          <w:sz w:val="24"/>
          <w:szCs w:val="24"/>
        </w:rPr>
        <w:t>, 2015</w:t>
      </w:r>
    </w:p>
    <w:p w:rsidR="00AE1AD6" w:rsidRDefault="00AE1AD6" w:rsidP="00AE1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A.M. AT THE MUNICIPAL BUILDING,</w:t>
      </w:r>
    </w:p>
    <w:p w:rsidR="00AE1AD6" w:rsidRDefault="00AE1AD6" w:rsidP="00AE1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CITY COUNCIL CHAMBERS, 2</w:t>
      </w:r>
      <w:r w:rsidRPr="00AE1AD6">
        <w:rPr>
          <w:rFonts w:ascii="Times New Roman" w:hAnsi="Times New Roman" w:cs="Times New Roman"/>
          <w:sz w:val="24"/>
          <w:szCs w:val="24"/>
          <w:vertAlign w:val="superscript"/>
        </w:rPr>
        <w:t>ND</w:t>
      </w:r>
      <w:r>
        <w:rPr>
          <w:rFonts w:ascii="Times New Roman" w:hAnsi="Times New Roman" w:cs="Times New Roman"/>
          <w:sz w:val="24"/>
          <w:szCs w:val="24"/>
        </w:rPr>
        <w:t xml:space="preserve"> FLOOR</w:t>
      </w:r>
    </w:p>
    <w:p w:rsidR="00AE1AD6" w:rsidRDefault="00AE1AD6" w:rsidP="00AE1A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4601 PADRE BOULEVARD, SOUTH PADRE ISLAND, TX</w:t>
      </w:r>
    </w:p>
    <w:p w:rsidR="00AE1AD6" w:rsidRDefault="00AE1AD6" w:rsidP="00AE1AD6">
      <w:pPr>
        <w:spacing w:after="0" w:line="240" w:lineRule="auto"/>
        <w:rPr>
          <w:rFonts w:ascii="Times New Roman" w:hAnsi="Times New Roman" w:cs="Times New Roman"/>
          <w:sz w:val="24"/>
          <w:szCs w:val="24"/>
        </w:rPr>
      </w:pPr>
    </w:p>
    <w:p w:rsidR="00AE1AD6" w:rsidRDefault="00AE1AD6" w:rsidP="00AE1AD6">
      <w:pPr>
        <w:pStyle w:val="ListParagraph"/>
        <w:numPr>
          <w:ilvl w:val="0"/>
          <w:numId w:val="1"/>
        </w:numPr>
        <w:spacing w:after="240"/>
        <w:ind w:left="0" w:firstLine="0"/>
        <w:contextualSpacing w:val="0"/>
        <w:rPr>
          <w:rFonts w:ascii="Times New Roman" w:hAnsi="Times New Roman" w:cs="Times New Roman"/>
          <w:sz w:val="24"/>
          <w:szCs w:val="24"/>
        </w:rPr>
      </w:pPr>
      <w:r>
        <w:rPr>
          <w:rFonts w:ascii="Times New Roman" w:hAnsi="Times New Roman" w:cs="Times New Roman"/>
          <w:sz w:val="24"/>
          <w:szCs w:val="24"/>
        </w:rPr>
        <w:t>Call to Order.</w:t>
      </w:r>
    </w:p>
    <w:p w:rsidR="00AE1AD6" w:rsidRDefault="00AE1AD6" w:rsidP="00AE1AD6">
      <w:pPr>
        <w:pStyle w:val="ListParagraph"/>
        <w:numPr>
          <w:ilvl w:val="0"/>
          <w:numId w:val="1"/>
        </w:numPr>
        <w:spacing w:after="240"/>
        <w:ind w:left="0" w:firstLine="0"/>
        <w:contextualSpacing w:val="0"/>
        <w:rPr>
          <w:rFonts w:ascii="Times New Roman" w:hAnsi="Times New Roman" w:cs="Times New Roman"/>
          <w:sz w:val="24"/>
          <w:szCs w:val="24"/>
        </w:rPr>
      </w:pPr>
      <w:r>
        <w:rPr>
          <w:rFonts w:ascii="Times New Roman" w:hAnsi="Times New Roman" w:cs="Times New Roman"/>
          <w:sz w:val="24"/>
          <w:szCs w:val="24"/>
        </w:rPr>
        <w:t>Pledge of Allegiance.</w:t>
      </w:r>
    </w:p>
    <w:p w:rsidR="00AE1AD6" w:rsidRDefault="00AE1AD6" w:rsidP="00AD05A1">
      <w:pPr>
        <w:pStyle w:val="ListParagraph"/>
        <w:numPr>
          <w:ilvl w:val="0"/>
          <w:numId w:val="1"/>
        </w:numPr>
        <w:spacing w:after="240"/>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Public Comments and Announcements: </w:t>
      </w:r>
      <w:r w:rsidRPr="00AD05A1">
        <w:rPr>
          <w:rFonts w:ascii="Times New Roman" w:hAnsi="Times New Roman" w:cs="Times New Roman"/>
          <w:i/>
          <w:sz w:val="18"/>
          <w:szCs w:val="24"/>
        </w:rPr>
        <w:t xml:space="preserve">This is an opportunity for citizens to speak to Commissioners relating to agenda or non-agenda items. </w:t>
      </w:r>
      <w:r w:rsidRPr="00AD05A1">
        <w:rPr>
          <w:rFonts w:ascii="Times New Roman" w:hAnsi="Times New Roman" w:cs="Times New Roman"/>
          <w:b/>
          <w:i/>
          <w:sz w:val="18"/>
          <w:szCs w:val="24"/>
        </w:rPr>
        <w:t>Speakers are required to address the Task Force at the podium and give their name before addressing their concerns.</w:t>
      </w:r>
      <w:r w:rsidRPr="00AD05A1">
        <w:rPr>
          <w:rFonts w:ascii="Times New Roman" w:hAnsi="Times New Roman" w:cs="Times New Roman"/>
          <w:i/>
          <w:sz w:val="18"/>
          <w:szCs w:val="24"/>
        </w:rPr>
        <w:t xml:space="preserve"> [Note: State law will not permit the Development Standards Review Task Force to discuss debate or consider items that are</w:t>
      </w:r>
      <w:r w:rsidR="00AD05A1" w:rsidRPr="00AD05A1">
        <w:rPr>
          <w:rFonts w:ascii="Times New Roman" w:hAnsi="Times New Roman" w:cs="Times New Roman"/>
          <w:i/>
          <w:sz w:val="18"/>
          <w:szCs w:val="24"/>
        </w:rPr>
        <w:t xml:space="preserve"> not on the agenda. Citizen Comments may be referred to City Staff or may be placed on the agenda of a future Development Standards Review Task Force meeting.]</w:t>
      </w:r>
    </w:p>
    <w:p w:rsidR="00AD05A1" w:rsidRDefault="00AD05A1" w:rsidP="00AE1AD6">
      <w:pPr>
        <w:pStyle w:val="ListParagraph"/>
        <w:numPr>
          <w:ilvl w:val="0"/>
          <w:numId w:val="1"/>
        </w:numPr>
        <w:spacing w:after="240"/>
        <w:ind w:left="0" w:firstLine="0"/>
        <w:contextualSpacing w:val="0"/>
        <w:rPr>
          <w:rFonts w:ascii="Times New Roman" w:hAnsi="Times New Roman" w:cs="Times New Roman"/>
          <w:sz w:val="24"/>
          <w:szCs w:val="24"/>
        </w:rPr>
      </w:pPr>
      <w:r>
        <w:rPr>
          <w:rFonts w:ascii="Times New Roman" w:hAnsi="Times New Roman" w:cs="Times New Roman"/>
          <w:sz w:val="24"/>
          <w:szCs w:val="24"/>
        </w:rPr>
        <w:t xml:space="preserve">Approval of the </w:t>
      </w:r>
      <w:r w:rsidR="00275458">
        <w:rPr>
          <w:rFonts w:ascii="Times New Roman" w:hAnsi="Times New Roman" w:cs="Times New Roman"/>
          <w:sz w:val="24"/>
          <w:szCs w:val="24"/>
        </w:rPr>
        <w:t>April</w:t>
      </w:r>
      <w:r>
        <w:rPr>
          <w:rFonts w:ascii="Times New Roman" w:hAnsi="Times New Roman" w:cs="Times New Roman"/>
          <w:sz w:val="24"/>
          <w:szCs w:val="24"/>
        </w:rPr>
        <w:t xml:space="preserve"> 1</w:t>
      </w:r>
      <w:r w:rsidR="00275458">
        <w:rPr>
          <w:rFonts w:ascii="Times New Roman" w:hAnsi="Times New Roman" w:cs="Times New Roman"/>
          <w:sz w:val="24"/>
          <w:szCs w:val="24"/>
        </w:rPr>
        <w:t>4</w:t>
      </w:r>
      <w:r>
        <w:rPr>
          <w:rFonts w:ascii="Times New Roman" w:hAnsi="Times New Roman" w:cs="Times New Roman"/>
          <w:sz w:val="24"/>
          <w:szCs w:val="24"/>
        </w:rPr>
        <w:t>, 2015 Regular Meeting.</w:t>
      </w:r>
    </w:p>
    <w:p w:rsidR="00AD05A1" w:rsidRPr="00F8715A" w:rsidRDefault="00F8715A" w:rsidP="00AD05A1">
      <w:pPr>
        <w:pStyle w:val="ListParagraph"/>
        <w:numPr>
          <w:ilvl w:val="0"/>
          <w:numId w:val="1"/>
        </w:numPr>
        <w:spacing w:after="240"/>
        <w:ind w:hanging="720"/>
        <w:contextualSpacing w:val="0"/>
        <w:rPr>
          <w:rFonts w:ascii="Times New Roman" w:hAnsi="Times New Roman" w:cs="Times New Roman"/>
          <w:sz w:val="24"/>
          <w:szCs w:val="24"/>
        </w:rPr>
      </w:pPr>
      <w:r w:rsidRPr="00F8715A">
        <w:rPr>
          <w:rFonts w:ascii="Times New Roman" w:hAnsi="Times New Roman" w:cs="Times New Roman"/>
          <w:sz w:val="24"/>
          <w:szCs w:val="24"/>
        </w:rPr>
        <w:t>Discussion and action regarding a proposed Art in a Public Space. (</w:t>
      </w:r>
      <w:r w:rsidR="009D17E4">
        <w:rPr>
          <w:rFonts w:ascii="Times New Roman" w:hAnsi="Times New Roman" w:cs="Times New Roman"/>
          <w:sz w:val="24"/>
          <w:szCs w:val="24"/>
        </w:rPr>
        <w:t>90</w:t>
      </w:r>
      <w:r w:rsidRPr="00F8715A">
        <w:rPr>
          <w:rFonts w:ascii="Times New Roman" w:hAnsi="Times New Roman" w:cs="Times New Roman"/>
          <w:sz w:val="24"/>
          <w:szCs w:val="24"/>
        </w:rPr>
        <w:t>1 Padre Boulevard</w:t>
      </w:r>
      <w:r w:rsidR="007E48CB">
        <w:rPr>
          <w:rFonts w:ascii="Times New Roman" w:hAnsi="Times New Roman" w:cs="Times New Roman"/>
          <w:sz w:val="24"/>
          <w:szCs w:val="24"/>
        </w:rPr>
        <w:t>)</w:t>
      </w:r>
    </w:p>
    <w:p w:rsidR="00275458" w:rsidRPr="00275458" w:rsidRDefault="00275458" w:rsidP="00AD05A1">
      <w:pPr>
        <w:pStyle w:val="ListParagraph"/>
        <w:numPr>
          <w:ilvl w:val="0"/>
          <w:numId w:val="1"/>
        </w:numPr>
        <w:spacing w:after="240"/>
        <w:ind w:hanging="720"/>
        <w:contextualSpacing w:val="0"/>
        <w:rPr>
          <w:rFonts w:ascii="Times New Roman" w:hAnsi="Times New Roman" w:cs="Times New Roman"/>
          <w:sz w:val="24"/>
          <w:szCs w:val="24"/>
        </w:rPr>
      </w:pPr>
      <w:r w:rsidRPr="00275458">
        <w:rPr>
          <w:rFonts w:ascii="Times New Roman" w:hAnsi="Times New Roman" w:cs="Times New Roman"/>
          <w:sz w:val="24"/>
          <w:szCs w:val="24"/>
        </w:rPr>
        <w:t>Discussion and action regarding revision of Section 20-8.9 Appendix “Z” Padre Boulevard and Entertainment District Code.</w:t>
      </w:r>
      <w:bookmarkStart w:id="0" w:name="_GoBack"/>
      <w:bookmarkEnd w:id="0"/>
    </w:p>
    <w:p w:rsidR="00AD05A1" w:rsidRDefault="00AD05A1" w:rsidP="00AD05A1">
      <w:pPr>
        <w:pStyle w:val="ListParagraph"/>
        <w:numPr>
          <w:ilvl w:val="0"/>
          <w:numId w:val="1"/>
        </w:numPr>
        <w:spacing w:after="240"/>
        <w:ind w:hanging="720"/>
        <w:contextualSpacing w:val="0"/>
        <w:rPr>
          <w:rFonts w:ascii="Times New Roman" w:hAnsi="Times New Roman" w:cs="Times New Roman"/>
          <w:sz w:val="24"/>
          <w:szCs w:val="24"/>
        </w:rPr>
      </w:pPr>
      <w:r>
        <w:rPr>
          <w:rFonts w:ascii="Times New Roman" w:hAnsi="Times New Roman" w:cs="Times New Roman"/>
          <w:sz w:val="24"/>
          <w:szCs w:val="24"/>
        </w:rPr>
        <w:t>Adjournment.</w:t>
      </w:r>
    </w:p>
    <w:p w:rsidR="006E7D6D" w:rsidRDefault="00275458" w:rsidP="00AD05A1">
      <w:pPr>
        <w:spacing w:after="240"/>
        <w:rPr>
          <w:rFonts w:ascii="Times New Roman" w:hAnsi="Times New Roman" w:cs="Times New Roman"/>
          <w:sz w:val="24"/>
          <w:szCs w:val="24"/>
        </w:rPr>
      </w:pPr>
      <w:r>
        <w:rPr>
          <w:rFonts w:ascii="Times New Roman" w:hAnsi="Times New Roman" w:cs="Times New Roman"/>
          <w:sz w:val="24"/>
          <w:szCs w:val="24"/>
        </w:rPr>
        <w:t xml:space="preserve">DATED THIS THE </w:t>
      </w:r>
      <w:r w:rsidR="00A9078F">
        <w:rPr>
          <w:rFonts w:ascii="Times New Roman" w:hAnsi="Times New Roman" w:cs="Times New Roman"/>
          <w:sz w:val="24"/>
          <w:szCs w:val="24"/>
        </w:rPr>
        <w:t>7</w:t>
      </w:r>
      <w:r w:rsidR="00FF72CC" w:rsidRPr="00FF72CC">
        <w:rPr>
          <w:rFonts w:ascii="Times New Roman" w:hAnsi="Times New Roman" w:cs="Times New Roman"/>
          <w:sz w:val="24"/>
          <w:szCs w:val="24"/>
          <w:vertAlign w:val="superscript"/>
        </w:rPr>
        <w:t>TH</w:t>
      </w:r>
      <w:r w:rsidR="00FF72CC">
        <w:rPr>
          <w:rFonts w:ascii="Times New Roman" w:hAnsi="Times New Roman" w:cs="Times New Roman"/>
          <w:sz w:val="24"/>
          <w:szCs w:val="24"/>
        </w:rPr>
        <w:t xml:space="preserve"> DAY OF </w:t>
      </w:r>
      <w:r>
        <w:rPr>
          <w:rFonts w:ascii="Times New Roman" w:hAnsi="Times New Roman" w:cs="Times New Roman"/>
          <w:sz w:val="24"/>
          <w:szCs w:val="24"/>
        </w:rPr>
        <w:t>MAY</w:t>
      </w:r>
      <w:r w:rsidR="00FF72CC">
        <w:rPr>
          <w:rFonts w:ascii="Times New Roman" w:hAnsi="Times New Roman" w:cs="Times New Roman"/>
          <w:sz w:val="24"/>
          <w:szCs w:val="24"/>
        </w:rPr>
        <w:t xml:space="preserve"> 2015</w:t>
      </w:r>
      <w:r>
        <w:rPr>
          <w:rFonts w:ascii="Times New Roman" w:hAnsi="Times New Roman" w:cs="Times New Roman"/>
          <w:sz w:val="24"/>
          <w:szCs w:val="24"/>
        </w:rPr>
        <w:t>.</w:t>
      </w:r>
    </w:p>
    <w:tbl>
      <w:tblPr>
        <w:tblStyle w:val="TableGrid"/>
        <w:tblW w:w="3780" w:type="dxa"/>
        <w:tblInd w:w="5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tblGrid>
      <w:tr w:rsidR="006E7D6D" w:rsidTr="000B6A58">
        <w:tc>
          <w:tcPr>
            <w:tcW w:w="3780" w:type="dxa"/>
            <w:tcBorders>
              <w:bottom w:val="single" w:sz="4" w:space="0" w:color="auto"/>
            </w:tcBorders>
          </w:tcPr>
          <w:p w:rsidR="006E7D6D" w:rsidRDefault="006E7D6D" w:rsidP="000B6A58">
            <w:pPr>
              <w:spacing w:after="240"/>
              <w:rPr>
                <w:rFonts w:ascii="Times New Roman" w:hAnsi="Times New Roman" w:cs="Times New Roman"/>
                <w:sz w:val="24"/>
                <w:szCs w:val="24"/>
              </w:rPr>
            </w:pPr>
          </w:p>
        </w:tc>
      </w:tr>
      <w:tr w:rsidR="006E7D6D" w:rsidTr="00275458">
        <w:trPr>
          <w:trHeight w:val="341"/>
        </w:trPr>
        <w:tc>
          <w:tcPr>
            <w:tcW w:w="3780" w:type="dxa"/>
            <w:tcBorders>
              <w:top w:val="single" w:sz="4" w:space="0" w:color="auto"/>
            </w:tcBorders>
          </w:tcPr>
          <w:p w:rsidR="006E7D6D" w:rsidRDefault="006E7D6D" w:rsidP="000B6A58">
            <w:pPr>
              <w:spacing w:after="240"/>
              <w:rPr>
                <w:rFonts w:ascii="Times New Roman" w:hAnsi="Times New Roman" w:cs="Times New Roman"/>
                <w:sz w:val="24"/>
                <w:szCs w:val="24"/>
              </w:rPr>
            </w:pPr>
            <w:r>
              <w:rPr>
                <w:rFonts w:ascii="Times New Roman" w:hAnsi="Times New Roman" w:cs="Times New Roman"/>
                <w:sz w:val="24"/>
                <w:szCs w:val="24"/>
              </w:rPr>
              <w:t>Susan Hill, City Secretary</w:t>
            </w:r>
          </w:p>
        </w:tc>
      </w:tr>
    </w:tbl>
    <w:p w:rsidR="006E7D6D" w:rsidRPr="006E7D6D" w:rsidRDefault="006E7D6D" w:rsidP="00275458">
      <w:pPr>
        <w:spacing w:after="240"/>
        <w:jc w:val="both"/>
        <w:rPr>
          <w:rFonts w:ascii="Times New Roman" w:hAnsi="Times New Roman" w:cs="Times New Roman"/>
          <w:szCs w:val="24"/>
        </w:rPr>
      </w:pPr>
      <w:r w:rsidRPr="006E7D6D">
        <w:rPr>
          <w:rFonts w:ascii="Times New Roman" w:hAnsi="Times New Roman" w:cs="Times New Roman"/>
          <w:sz w:val="18"/>
          <w:szCs w:val="24"/>
        </w:rPr>
        <w:t xml:space="preserve">I, THE UNDERSIGNED AUTHORITY, DO HEREBY CERTIFIED THAT THE ABOVE NOTICE OF MEETING OF THE DEVELOPMENT STANDARDS REVIEW TASK FORCE OF THE CITY OF SOUTH PADRE ISLAND, TEXAS IS A TRUE AND CORRENT COPY OF SAID NOTICE AND THAT I POSTED A TRUE AND CORRECT COPY OF SAID NOTICE ON THE BULLETIN BOARD AT CITY HALL/MUNICIPAL BUILDING ON </w:t>
      </w:r>
      <w:r w:rsidR="00275458">
        <w:rPr>
          <w:rFonts w:ascii="Times New Roman" w:hAnsi="Times New Roman" w:cs="Times New Roman"/>
          <w:b/>
          <w:sz w:val="18"/>
          <w:szCs w:val="24"/>
        </w:rPr>
        <w:t>MAY</w:t>
      </w:r>
      <w:r w:rsidRPr="006E7D6D">
        <w:rPr>
          <w:rFonts w:ascii="Times New Roman" w:hAnsi="Times New Roman" w:cs="Times New Roman"/>
          <w:b/>
          <w:sz w:val="18"/>
          <w:szCs w:val="24"/>
        </w:rPr>
        <w:t xml:space="preserve"> </w:t>
      </w:r>
      <w:r w:rsidR="00A9078F">
        <w:rPr>
          <w:rFonts w:ascii="Times New Roman" w:hAnsi="Times New Roman" w:cs="Times New Roman"/>
          <w:b/>
          <w:sz w:val="18"/>
          <w:szCs w:val="24"/>
        </w:rPr>
        <w:t>7</w:t>
      </w:r>
      <w:r w:rsidRPr="006E7D6D">
        <w:rPr>
          <w:rFonts w:ascii="Times New Roman" w:hAnsi="Times New Roman" w:cs="Times New Roman"/>
          <w:b/>
          <w:sz w:val="18"/>
          <w:szCs w:val="24"/>
        </w:rPr>
        <w:t>, 2015</w:t>
      </w:r>
      <w:r w:rsidRPr="006E7D6D">
        <w:rPr>
          <w:rFonts w:ascii="Times New Roman" w:hAnsi="Times New Roman" w:cs="Times New Roman"/>
          <w:sz w:val="18"/>
          <w:szCs w:val="24"/>
        </w:rPr>
        <w:t xml:space="preserve"> AT/OR BEFORE </w:t>
      </w:r>
      <w:r w:rsidR="00A9078F">
        <w:rPr>
          <w:rFonts w:ascii="Times New Roman" w:hAnsi="Times New Roman" w:cs="Times New Roman"/>
          <w:b/>
          <w:sz w:val="18"/>
          <w:szCs w:val="24"/>
        </w:rPr>
        <w:t>2</w:t>
      </w:r>
      <w:r w:rsidRPr="006E7D6D">
        <w:rPr>
          <w:rFonts w:ascii="Times New Roman" w:hAnsi="Times New Roman" w:cs="Times New Roman"/>
          <w:b/>
          <w:sz w:val="18"/>
          <w:szCs w:val="24"/>
        </w:rPr>
        <w:t xml:space="preserve">:00 </w:t>
      </w:r>
      <w:r w:rsidR="00A9078F">
        <w:rPr>
          <w:rFonts w:ascii="Times New Roman" w:hAnsi="Times New Roman" w:cs="Times New Roman"/>
          <w:b/>
          <w:sz w:val="18"/>
          <w:szCs w:val="24"/>
        </w:rPr>
        <w:t>P</w:t>
      </w:r>
      <w:r w:rsidRPr="006E7D6D">
        <w:rPr>
          <w:rFonts w:ascii="Times New Roman" w:hAnsi="Times New Roman" w:cs="Times New Roman"/>
          <w:b/>
          <w:sz w:val="18"/>
          <w:szCs w:val="24"/>
        </w:rPr>
        <w:t>.M.</w:t>
      </w:r>
      <w:r w:rsidRPr="006E7D6D">
        <w:rPr>
          <w:rFonts w:ascii="Times New Roman" w:hAnsi="Times New Roman" w:cs="Times New Roman"/>
          <w:sz w:val="18"/>
          <w:szCs w:val="24"/>
        </w:rPr>
        <w:t xml:space="preserve"> AND REMAINED SO POSTED CONTINUOUSLY FOR AT LEAST 72 HOURS PRECEDING THE SCHEDULED TIME OF SAID MEETING.</w:t>
      </w:r>
    </w:p>
    <w:tbl>
      <w:tblPr>
        <w:tblStyle w:val="TableGrid"/>
        <w:tblW w:w="3780" w:type="dxa"/>
        <w:tblInd w:w="5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tblGrid>
      <w:tr w:rsidR="006E7D6D" w:rsidTr="000B6A58">
        <w:tc>
          <w:tcPr>
            <w:tcW w:w="3780" w:type="dxa"/>
            <w:tcBorders>
              <w:bottom w:val="single" w:sz="4" w:space="0" w:color="auto"/>
            </w:tcBorders>
          </w:tcPr>
          <w:p w:rsidR="006E7D6D" w:rsidRDefault="006E7D6D" w:rsidP="000B6A58">
            <w:pPr>
              <w:spacing w:after="240"/>
              <w:rPr>
                <w:rFonts w:ascii="Times New Roman" w:hAnsi="Times New Roman" w:cs="Times New Roman"/>
                <w:sz w:val="24"/>
                <w:szCs w:val="24"/>
              </w:rPr>
            </w:pPr>
          </w:p>
        </w:tc>
      </w:tr>
      <w:tr w:rsidR="006E7D6D" w:rsidTr="000B6A58">
        <w:tc>
          <w:tcPr>
            <w:tcW w:w="3780" w:type="dxa"/>
            <w:tcBorders>
              <w:top w:val="single" w:sz="4" w:space="0" w:color="auto"/>
            </w:tcBorders>
          </w:tcPr>
          <w:p w:rsidR="006E7D6D" w:rsidRDefault="006E7D6D" w:rsidP="000B6A58">
            <w:pPr>
              <w:spacing w:after="240"/>
              <w:rPr>
                <w:rFonts w:ascii="Times New Roman" w:hAnsi="Times New Roman" w:cs="Times New Roman"/>
                <w:sz w:val="24"/>
                <w:szCs w:val="24"/>
              </w:rPr>
            </w:pPr>
            <w:r>
              <w:rPr>
                <w:rFonts w:ascii="Times New Roman" w:hAnsi="Times New Roman" w:cs="Times New Roman"/>
                <w:sz w:val="24"/>
                <w:szCs w:val="24"/>
              </w:rPr>
              <w:t>Susan Hill, City Secretary</w:t>
            </w:r>
          </w:p>
        </w:tc>
      </w:tr>
    </w:tbl>
    <w:p w:rsidR="00AE1AD6" w:rsidRPr="00AE1AD6" w:rsidRDefault="006E7D6D" w:rsidP="00275458">
      <w:pPr>
        <w:spacing w:after="240"/>
        <w:jc w:val="both"/>
        <w:rPr>
          <w:rFonts w:ascii="Times New Roman" w:hAnsi="Times New Roman" w:cs="Times New Roman"/>
          <w:sz w:val="24"/>
          <w:szCs w:val="24"/>
        </w:rPr>
      </w:pPr>
      <w:r w:rsidRPr="00F44009">
        <w:rPr>
          <w:rFonts w:ascii="Times New Roman" w:hAnsi="Times New Roman" w:cs="Times New Roman"/>
          <w:sz w:val="18"/>
          <w:szCs w:val="24"/>
        </w:rPr>
        <w:t>THIS FACILITY IS WHEELCHAIR ACCESSIBLE, AND ACCESSIBLE PARKING SPACES ARE AVAILABLE. REQUESTS FOR ACCOMMODATIONS OR INTERPRETIVE SERVICES MUST BE MADE 48 HOURS PRIOR TO THIS MEETING. PLEASE CONTACT BUILDING OFFICIAL, JAY MITCHIM; ADA DESIGNATED RESPONSIBLE PARTY AT (956)761-</w:t>
      </w:r>
      <w:r w:rsidR="00F44009" w:rsidRPr="00F44009">
        <w:rPr>
          <w:rFonts w:ascii="Times New Roman" w:hAnsi="Times New Roman" w:cs="Times New Roman"/>
          <w:sz w:val="18"/>
          <w:szCs w:val="24"/>
        </w:rPr>
        <w:t>8103</w:t>
      </w:r>
    </w:p>
    <w:sectPr w:rsidR="00AE1AD6" w:rsidRPr="00AE1AD6" w:rsidSect="00E87928">
      <w:pgSz w:w="12240" w:h="15840"/>
      <w:pgMar w:top="720" w:right="1260" w:bottom="72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09" w:rsidRDefault="00F44009" w:rsidP="00F44009">
      <w:pPr>
        <w:spacing w:after="0" w:line="240" w:lineRule="auto"/>
      </w:pPr>
      <w:r>
        <w:separator/>
      </w:r>
    </w:p>
  </w:endnote>
  <w:endnote w:type="continuationSeparator" w:id="0">
    <w:p w:rsidR="00F44009" w:rsidRDefault="00F44009" w:rsidP="00F4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09" w:rsidRDefault="00F44009" w:rsidP="00F44009">
      <w:pPr>
        <w:spacing w:after="0" w:line="240" w:lineRule="auto"/>
      </w:pPr>
      <w:r>
        <w:separator/>
      </w:r>
    </w:p>
  </w:footnote>
  <w:footnote w:type="continuationSeparator" w:id="0">
    <w:p w:rsidR="00F44009" w:rsidRDefault="00F44009" w:rsidP="00F44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AC4AE6"/>
    <w:multiLevelType w:val="hybridMultilevel"/>
    <w:tmpl w:val="D5A6D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D6"/>
    <w:rsid w:val="000275BB"/>
    <w:rsid w:val="00131699"/>
    <w:rsid w:val="002535DF"/>
    <w:rsid w:val="00275458"/>
    <w:rsid w:val="006E7D6D"/>
    <w:rsid w:val="007355F2"/>
    <w:rsid w:val="007E48CB"/>
    <w:rsid w:val="009D17E4"/>
    <w:rsid w:val="00A9078F"/>
    <w:rsid w:val="00AD05A1"/>
    <w:rsid w:val="00AE1AD6"/>
    <w:rsid w:val="00C443FA"/>
    <w:rsid w:val="00D80378"/>
    <w:rsid w:val="00E87928"/>
    <w:rsid w:val="00F44009"/>
    <w:rsid w:val="00F8715A"/>
    <w:rsid w:val="00FA6318"/>
    <w:rsid w:val="00FF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80C9196-4D64-42D7-B8B1-C10FFE32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D6"/>
    <w:pPr>
      <w:ind w:left="720"/>
      <w:contextualSpacing/>
    </w:pPr>
  </w:style>
  <w:style w:type="table" w:styleId="TableGrid">
    <w:name w:val="Table Grid"/>
    <w:basedOn w:val="TableNormal"/>
    <w:uiPriority w:val="39"/>
    <w:rsid w:val="0073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009"/>
  </w:style>
  <w:style w:type="paragraph" w:styleId="Footer">
    <w:name w:val="footer"/>
    <w:basedOn w:val="Normal"/>
    <w:link w:val="FooterChar"/>
    <w:uiPriority w:val="99"/>
    <w:unhideWhenUsed/>
    <w:rsid w:val="00F44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Sungman Kim</dc:creator>
  <cp:keywords/>
  <dc:description/>
  <cp:lastModifiedBy>Marta Martinez</cp:lastModifiedBy>
  <cp:revision>5</cp:revision>
  <cp:lastPrinted>2015-05-07T16:43:00Z</cp:lastPrinted>
  <dcterms:created xsi:type="dcterms:W3CDTF">2015-05-06T15:37:00Z</dcterms:created>
  <dcterms:modified xsi:type="dcterms:W3CDTF">2015-05-07T18:34:00Z</dcterms:modified>
</cp:coreProperties>
</file>